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65B66" w14:textId="77777777" w:rsidR="005138DB" w:rsidRDefault="005138DB" w:rsidP="005D4B66">
      <w:pPr>
        <w:pStyle w:val="CNCBody"/>
        <w:spacing w:line="240" w:lineRule="auto"/>
        <w:rPr>
          <w:rFonts w:ascii="Open Sans" w:hAnsi="Open Sans"/>
          <w:sz w:val="22"/>
          <w:szCs w:val="22"/>
        </w:rPr>
        <w:sectPr w:rsidR="005138DB" w:rsidSect="005138DB">
          <w:headerReference w:type="default" r:id="rId8"/>
          <w:footerReference w:type="default" r:id="rId9"/>
          <w:type w:val="continuous"/>
          <w:pgSz w:w="12240" w:h="15840"/>
          <w:pgMar w:top="2448" w:right="1440" w:bottom="1440" w:left="1440" w:header="720" w:footer="720" w:gutter="0"/>
          <w:cols w:space="720"/>
          <w:docGrid w:linePitch="360"/>
        </w:sectPr>
      </w:pPr>
    </w:p>
    <w:p w14:paraId="4605BC32" w14:textId="58FD2889" w:rsidR="005C29E1" w:rsidRDefault="005C29E1" w:rsidP="005C29E1">
      <w:pPr>
        <w:spacing w:after="0" w:line="240" w:lineRule="auto"/>
      </w:pPr>
    </w:p>
    <w:p w14:paraId="030906D6" w14:textId="77777777" w:rsidR="004823E8" w:rsidRDefault="004823E8" w:rsidP="005C29E1">
      <w:pPr>
        <w:spacing w:after="0" w:line="240" w:lineRule="auto"/>
      </w:pPr>
    </w:p>
    <w:p w14:paraId="5E39E3B1" w14:textId="6DE0DB09" w:rsidR="00FB4C43" w:rsidRDefault="00FB4C43" w:rsidP="005C29E1">
      <w:pPr>
        <w:spacing w:after="0" w:line="240" w:lineRule="auto"/>
      </w:pPr>
    </w:p>
    <w:p w14:paraId="663FCB06" w14:textId="77777777" w:rsidR="00FB4C43" w:rsidRPr="00CD29E5" w:rsidRDefault="00FB4C43" w:rsidP="005C29E1">
      <w:pPr>
        <w:spacing w:after="0" w:line="240" w:lineRule="auto"/>
      </w:pPr>
    </w:p>
    <w:p w14:paraId="09CA4157" w14:textId="4A8FE7D7" w:rsidR="0066280F" w:rsidRPr="004823E8" w:rsidRDefault="002D4F02" w:rsidP="0066280F">
      <w:pPr>
        <w:pStyle w:val="CNCBody"/>
        <w:spacing w:line="240" w:lineRule="auto"/>
        <w:rPr>
          <w:rFonts w:ascii="Open Sans" w:hAnsi="Open Sans"/>
          <w:b/>
          <w:bCs/>
          <w:i/>
          <w:sz w:val="20"/>
          <w:szCs w:val="20"/>
        </w:rPr>
      </w:pPr>
      <w:r>
        <w:rPr>
          <w:rFonts w:ascii="Open Sans" w:hAnsi="Open Sans"/>
          <w:b/>
          <w:bCs/>
          <w:sz w:val="22"/>
          <w:szCs w:val="22"/>
        </w:rPr>
        <w:t>2024 Indigenous Culture Week</w:t>
      </w:r>
      <w:r w:rsidR="004823E8" w:rsidRPr="004823E8">
        <w:rPr>
          <w:rFonts w:ascii="Open Sans" w:hAnsi="Open Sans"/>
          <w:b/>
          <w:bCs/>
          <w:sz w:val="22"/>
          <w:szCs w:val="22"/>
        </w:rPr>
        <w:t xml:space="preserve"> – Call for Artists Submission Form</w:t>
      </w:r>
    </w:p>
    <w:p w14:paraId="2F3954FD" w14:textId="3CBA7A18" w:rsidR="0066280F" w:rsidRDefault="004823E8" w:rsidP="0066280F">
      <w:pPr>
        <w:pStyle w:val="CNCBody"/>
        <w:spacing w:line="240" w:lineRule="auto"/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>545 Hwy 16 W</w:t>
      </w:r>
      <w:r w:rsidR="009E051F">
        <w:rPr>
          <w:rFonts w:ascii="Open Sans" w:hAnsi="Open Sans"/>
          <w:sz w:val="22"/>
          <w:szCs w:val="22"/>
        </w:rPr>
        <w:t>est</w:t>
      </w:r>
    </w:p>
    <w:p w14:paraId="03C224D4" w14:textId="050B5194" w:rsidR="004823E8" w:rsidRDefault="004823E8" w:rsidP="0066280F">
      <w:pPr>
        <w:pStyle w:val="CNCBody"/>
        <w:spacing w:line="240" w:lineRule="auto"/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>PO Box 5000</w:t>
      </w:r>
    </w:p>
    <w:p w14:paraId="457E3218" w14:textId="458A3231" w:rsidR="0066280F" w:rsidRDefault="004823E8" w:rsidP="0066280F">
      <w:pPr>
        <w:pStyle w:val="CNCBody"/>
        <w:spacing w:line="240" w:lineRule="auto"/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>Burns Lake, BC</w:t>
      </w:r>
    </w:p>
    <w:p w14:paraId="452077E3" w14:textId="616D6E00" w:rsidR="002D335F" w:rsidRDefault="004823E8" w:rsidP="000B76EA">
      <w:pPr>
        <w:pStyle w:val="CNCBody"/>
        <w:tabs>
          <w:tab w:val="left" w:pos="5775"/>
        </w:tabs>
        <w:spacing w:line="240" w:lineRule="auto"/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>V0J 1E0</w:t>
      </w:r>
    </w:p>
    <w:p w14:paraId="18C20189" w14:textId="77777777" w:rsidR="00FB4C43" w:rsidRPr="00FB4C43" w:rsidRDefault="00FB4C43" w:rsidP="00FB4C43">
      <w:pPr>
        <w:pStyle w:val="CNCBody"/>
        <w:spacing w:line="240" w:lineRule="auto"/>
        <w:rPr>
          <w:rFonts w:ascii="Open Sans" w:hAnsi="Open Sans"/>
          <w:sz w:val="22"/>
          <w:szCs w:val="22"/>
        </w:rPr>
      </w:pPr>
    </w:p>
    <w:p w14:paraId="1FB964D5" w14:textId="77777777" w:rsidR="00CE24BE" w:rsidRDefault="00CE24BE" w:rsidP="005C29E1">
      <w:pPr>
        <w:spacing w:after="0" w:line="240" w:lineRule="auto"/>
      </w:pPr>
    </w:p>
    <w:p w14:paraId="72570028" w14:textId="06C8D20A" w:rsidR="002D335F" w:rsidRPr="009E051F" w:rsidRDefault="009E051F" w:rsidP="005C29E1">
      <w:pPr>
        <w:pStyle w:val="CNCBody"/>
        <w:spacing w:line="24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E051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Artist Information: </w:t>
      </w:r>
    </w:p>
    <w:p w14:paraId="612E838E" w14:textId="77777777" w:rsidR="009E051F" w:rsidRPr="009E051F" w:rsidRDefault="009E051F" w:rsidP="005C29E1">
      <w:pPr>
        <w:pStyle w:val="CNCBody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F993490" w14:textId="2AB86272" w:rsidR="009E051F" w:rsidRPr="009E051F" w:rsidRDefault="009E051F" w:rsidP="009E051F">
      <w:pPr>
        <w:rPr>
          <w:rFonts w:cstheme="minorHAnsi"/>
        </w:rPr>
      </w:pPr>
      <w:r w:rsidRPr="009E051F">
        <w:rPr>
          <w:rFonts w:cstheme="minorHAnsi"/>
        </w:rPr>
        <w:t>Name (first/last/traditional): _____________________________________________________________</w:t>
      </w:r>
    </w:p>
    <w:p w14:paraId="1F5445E9" w14:textId="245E51AD" w:rsidR="009E051F" w:rsidRPr="009E051F" w:rsidRDefault="009E051F" w:rsidP="009E051F">
      <w:pPr>
        <w:rPr>
          <w:rFonts w:cstheme="minorHAnsi"/>
        </w:rPr>
      </w:pPr>
      <w:r w:rsidRPr="009E051F">
        <w:rPr>
          <w:rFonts w:cstheme="minorHAnsi"/>
        </w:rPr>
        <w:t>Mailing Address: _______________________________________________________________________</w:t>
      </w:r>
    </w:p>
    <w:p w14:paraId="584FA1D5" w14:textId="5ABFCB41" w:rsidR="009E051F" w:rsidRPr="009E051F" w:rsidRDefault="009E051F" w:rsidP="009E051F">
      <w:pPr>
        <w:rPr>
          <w:rFonts w:cstheme="minorHAnsi"/>
        </w:rPr>
      </w:pPr>
      <w:r w:rsidRPr="009E051F">
        <w:rPr>
          <w:rFonts w:cstheme="minorHAnsi"/>
        </w:rPr>
        <w:t>Phone Number:</w:t>
      </w:r>
      <w:r w:rsidRPr="009E051F">
        <w:rPr>
          <w:rFonts w:cstheme="minorHAnsi"/>
        </w:rPr>
        <w:tab/>
        <w:t>_______________________</w:t>
      </w:r>
      <w:r w:rsidRPr="009E051F">
        <w:rPr>
          <w:rFonts w:cstheme="minorHAnsi"/>
        </w:rPr>
        <w:tab/>
        <w:t>Email Address: _________________________________</w:t>
      </w:r>
    </w:p>
    <w:p w14:paraId="59D629EB" w14:textId="5079B8B7" w:rsidR="009E051F" w:rsidRPr="009E051F" w:rsidRDefault="009E051F" w:rsidP="009E051F">
      <w:pPr>
        <w:rPr>
          <w:rFonts w:cstheme="minorHAnsi"/>
        </w:rPr>
      </w:pPr>
      <w:r w:rsidRPr="009E051F">
        <w:rPr>
          <w:rFonts w:cstheme="minorHAnsi"/>
        </w:rPr>
        <w:t>Nation (if applicable): ___________________________________________________________________</w:t>
      </w:r>
    </w:p>
    <w:p w14:paraId="68B022BD" w14:textId="77777777" w:rsidR="009E051F" w:rsidRPr="009E051F" w:rsidRDefault="009E051F" w:rsidP="009E051F">
      <w:pPr>
        <w:rPr>
          <w:rFonts w:cstheme="minorHAnsi"/>
          <w:u w:val="single"/>
        </w:rPr>
      </w:pPr>
    </w:p>
    <w:p w14:paraId="7CBAC432" w14:textId="600BCA1F" w:rsidR="009E051F" w:rsidRPr="009E051F" w:rsidRDefault="009E051F" w:rsidP="009E051F">
      <w:pPr>
        <w:rPr>
          <w:rFonts w:cstheme="minorHAnsi"/>
          <w:b/>
          <w:bCs/>
          <w:u w:val="single"/>
        </w:rPr>
      </w:pPr>
      <w:r w:rsidRPr="009E051F">
        <w:rPr>
          <w:rFonts w:cstheme="minorHAnsi"/>
          <w:b/>
          <w:bCs/>
          <w:u w:val="single"/>
        </w:rPr>
        <w:t>Art Submission Information:</w:t>
      </w:r>
    </w:p>
    <w:p w14:paraId="4877E0FD" w14:textId="5F783687" w:rsidR="009E051F" w:rsidRPr="009E051F" w:rsidRDefault="009E051F" w:rsidP="009E051F">
      <w:pPr>
        <w:rPr>
          <w:rFonts w:cstheme="minorHAnsi"/>
        </w:rPr>
      </w:pPr>
      <w:r w:rsidRPr="009E051F">
        <w:rPr>
          <w:rFonts w:cstheme="minorHAnsi"/>
        </w:rPr>
        <w:t>Title, year: ____________________________________________________________________________</w:t>
      </w:r>
    </w:p>
    <w:p w14:paraId="72B5C5F1" w14:textId="785090F0" w:rsidR="009E051F" w:rsidRPr="009E051F" w:rsidRDefault="009E051F" w:rsidP="009E051F">
      <w:pPr>
        <w:rPr>
          <w:rFonts w:cstheme="minorHAnsi"/>
        </w:rPr>
      </w:pPr>
      <w:r w:rsidRPr="009E051F">
        <w:rPr>
          <w:rFonts w:cstheme="minorHAnsi"/>
        </w:rPr>
        <w:t>Medium: _____________________________________________________________________________</w:t>
      </w:r>
    </w:p>
    <w:p w14:paraId="31E74CCF" w14:textId="4B0F04D3" w:rsidR="009E051F" w:rsidRPr="009E051F" w:rsidRDefault="009E051F" w:rsidP="006D2DE2">
      <w:pPr>
        <w:spacing w:line="360" w:lineRule="auto"/>
        <w:rPr>
          <w:rFonts w:cstheme="minorHAnsi"/>
        </w:rPr>
      </w:pPr>
      <w:r w:rsidRPr="009E051F">
        <w:rPr>
          <w:rFonts w:cstheme="minorHAnsi"/>
        </w:rPr>
        <w:t>Description</w:t>
      </w:r>
      <w:r w:rsidR="006D2DE2">
        <w:rPr>
          <w:rFonts w:cstheme="minorHAnsi"/>
        </w:rPr>
        <w:t xml:space="preserve">: </w:t>
      </w:r>
      <w:r w:rsidRPr="009E051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2DE2">
        <w:rPr>
          <w:rFonts w:cstheme="minorHAnsi"/>
        </w:rPr>
        <w:t>(continued on page 2)</w:t>
      </w:r>
    </w:p>
    <w:p w14:paraId="50E4910E" w14:textId="77777777" w:rsidR="006D2DE2" w:rsidRDefault="006D2DE2" w:rsidP="005D4B66">
      <w:pPr>
        <w:ind w:firstLine="720"/>
      </w:pPr>
    </w:p>
    <w:p w14:paraId="57753656" w14:textId="77777777" w:rsidR="006D2DE2" w:rsidRDefault="006D2DE2" w:rsidP="009E051F"/>
    <w:p w14:paraId="0C24005A" w14:textId="7E1B5A30" w:rsidR="006D2DE2" w:rsidRDefault="006D2DE2" w:rsidP="009E051F">
      <w:pPr>
        <w:rPr>
          <w:sz w:val="24"/>
          <w:szCs w:val="24"/>
        </w:rPr>
      </w:pPr>
      <w:r w:rsidRPr="006D2DE2">
        <w:rPr>
          <w:sz w:val="24"/>
          <w:szCs w:val="24"/>
        </w:rPr>
        <w:t xml:space="preserve">Special requests/instructions (care, storage, display, </w:t>
      </w:r>
      <w:proofErr w:type="spellStart"/>
      <w:r w:rsidRPr="006D2DE2">
        <w:rPr>
          <w:sz w:val="24"/>
          <w:szCs w:val="24"/>
        </w:rPr>
        <w:t>etc</w:t>
      </w:r>
      <w:proofErr w:type="spellEnd"/>
      <w:r w:rsidRPr="006D2DE2">
        <w:rPr>
          <w:sz w:val="24"/>
          <w:szCs w:val="24"/>
        </w:rPr>
        <w:t>): ____________________________________________________________________________________________________________________________________________________________</w:t>
      </w:r>
    </w:p>
    <w:p w14:paraId="36A69944" w14:textId="4A59AB96" w:rsidR="006D2DE2" w:rsidRPr="006D2DE2" w:rsidRDefault="006D2DE2" w:rsidP="009E051F">
      <w:pPr>
        <w:rPr>
          <w:sz w:val="24"/>
          <w:szCs w:val="24"/>
        </w:rPr>
      </w:pPr>
      <w:r>
        <w:rPr>
          <w:sz w:val="24"/>
          <w:szCs w:val="24"/>
        </w:rPr>
        <w:t>Inspired by (if applicable): ________________________________________________________</w:t>
      </w:r>
    </w:p>
    <w:p w14:paraId="11BD2EB4" w14:textId="77777777" w:rsidR="006D2DE2" w:rsidRDefault="006D2DE2" w:rsidP="009E051F">
      <w:pPr>
        <w:rPr>
          <w:b/>
          <w:bCs/>
          <w:sz w:val="24"/>
          <w:szCs w:val="24"/>
        </w:rPr>
      </w:pPr>
    </w:p>
    <w:p w14:paraId="2D9F32A9" w14:textId="5740B973" w:rsidR="004823E8" w:rsidRPr="009E051F" w:rsidRDefault="004823E8" w:rsidP="009E051F">
      <w:pPr>
        <w:rPr>
          <w:b/>
          <w:bCs/>
          <w:sz w:val="24"/>
          <w:szCs w:val="24"/>
        </w:rPr>
      </w:pPr>
      <w:r w:rsidRPr="009E051F">
        <w:rPr>
          <w:b/>
          <w:bCs/>
          <w:sz w:val="24"/>
          <w:szCs w:val="24"/>
        </w:rPr>
        <w:t>ART SUBMISSION GUIDELINES:</w:t>
      </w:r>
    </w:p>
    <w:p w14:paraId="2E347FA0" w14:textId="62B6A07D" w:rsidR="00295B73" w:rsidRPr="009E051F" w:rsidRDefault="00295B73" w:rsidP="004823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051F">
        <w:rPr>
          <w:sz w:val="24"/>
          <w:szCs w:val="24"/>
        </w:rPr>
        <w:t xml:space="preserve">One submission per person. </w:t>
      </w:r>
    </w:p>
    <w:p w14:paraId="1337BCE5" w14:textId="77777777" w:rsidR="00D20B6F" w:rsidRPr="009E051F" w:rsidRDefault="00D20B6F" w:rsidP="00D20B6F">
      <w:pPr>
        <w:pStyle w:val="ListParagraph"/>
        <w:ind w:left="1440"/>
        <w:rPr>
          <w:sz w:val="24"/>
          <w:szCs w:val="24"/>
        </w:rPr>
      </w:pPr>
    </w:p>
    <w:p w14:paraId="06E18844" w14:textId="05E7D5F9" w:rsidR="00D20B6F" w:rsidRPr="009E051F" w:rsidRDefault="00295B73" w:rsidP="00D20B6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051F">
        <w:rPr>
          <w:sz w:val="24"/>
          <w:szCs w:val="24"/>
        </w:rPr>
        <w:t xml:space="preserve">Must </w:t>
      </w:r>
      <w:r w:rsidR="004823E8" w:rsidRPr="009E051F">
        <w:rPr>
          <w:sz w:val="24"/>
          <w:szCs w:val="24"/>
        </w:rPr>
        <w:t>be an original piece. If art is inspired by another artist’s style, please state “</w:t>
      </w:r>
      <w:r w:rsidRPr="009E051F">
        <w:rPr>
          <w:sz w:val="24"/>
          <w:szCs w:val="24"/>
        </w:rPr>
        <w:t>I</w:t>
      </w:r>
      <w:r w:rsidR="004823E8" w:rsidRPr="009E051F">
        <w:rPr>
          <w:sz w:val="24"/>
          <w:szCs w:val="24"/>
        </w:rPr>
        <w:t>nspired by the work of_______________”</w:t>
      </w:r>
      <w:r w:rsidRPr="009E051F">
        <w:rPr>
          <w:sz w:val="24"/>
          <w:szCs w:val="24"/>
        </w:rPr>
        <w:t xml:space="preserve"> in the accompanying description</w:t>
      </w:r>
      <w:r w:rsidR="004823E8" w:rsidRPr="009E051F">
        <w:rPr>
          <w:sz w:val="24"/>
          <w:szCs w:val="24"/>
        </w:rPr>
        <w:t>.</w:t>
      </w:r>
      <w:r w:rsidR="00D20B6F" w:rsidRPr="009E051F">
        <w:rPr>
          <w:sz w:val="24"/>
          <w:szCs w:val="24"/>
        </w:rPr>
        <w:br/>
      </w:r>
    </w:p>
    <w:p w14:paraId="261D9C2D" w14:textId="2731E671" w:rsidR="004823E8" w:rsidRPr="006D2DE2" w:rsidRDefault="004823E8" w:rsidP="006D2DE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051F">
        <w:rPr>
          <w:sz w:val="24"/>
          <w:szCs w:val="24"/>
        </w:rPr>
        <w:t>Art must be Indigenous themed. Non-Indigenous artists are welcome to submit their artwork</w:t>
      </w:r>
      <w:r w:rsidR="00295B73" w:rsidRPr="009E051F">
        <w:rPr>
          <w:sz w:val="24"/>
          <w:szCs w:val="24"/>
        </w:rPr>
        <w:t xml:space="preserve"> </w:t>
      </w:r>
      <w:proofErr w:type="gramStart"/>
      <w:r w:rsidR="00295B73" w:rsidRPr="009E051F">
        <w:rPr>
          <w:sz w:val="24"/>
          <w:szCs w:val="24"/>
        </w:rPr>
        <w:t>as long as</w:t>
      </w:r>
      <w:proofErr w:type="gramEnd"/>
      <w:r w:rsidRPr="009E051F">
        <w:rPr>
          <w:sz w:val="24"/>
          <w:szCs w:val="24"/>
        </w:rPr>
        <w:t xml:space="preserve"> it celebrates an Indigenous theme. </w:t>
      </w:r>
      <w:r w:rsidR="00D20B6F" w:rsidRPr="006D2DE2">
        <w:rPr>
          <w:sz w:val="24"/>
          <w:szCs w:val="24"/>
        </w:rPr>
        <w:br/>
      </w:r>
    </w:p>
    <w:p w14:paraId="3F857795" w14:textId="148B3C2F" w:rsidR="004823E8" w:rsidRPr="009E051F" w:rsidRDefault="004823E8" w:rsidP="004823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051F">
        <w:rPr>
          <w:sz w:val="24"/>
          <w:szCs w:val="24"/>
        </w:rPr>
        <w:t>Art</w:t>
      </w:r>
      <w:r w:rsidR="00295B73" w:rsidRPr="009E051F">
        <w:rPr>
          <w:sz w:val="24"/>
          <w:szCs w:val="24"/>
        </w:rPr>
        <w:t xml:space="preserve"> submissions</w:t>
      </w:r>
      <w:r w:rsidRPr="009E051F">
        <w:rPr>
          <w:sz w:val="24"/>
          <w:szCs w:val="24"/>
        </w:rPr>
        <w:t xml:space="preserve"> can be from any medium</w:t>
      </w:r>
      <w:r w:rsidR="00295B73" w:rsidRPr="009E051F">
        <w:rPr>
          <w:sz w:val="24"/>
          <w:szCs w:val="24"/>
        </w:rPr>
        <w:t>/art form (</w:t>
      </w:r>
      <w:proofErr w:type="spellStart"/>
      <w:r w:rsidR="00295B73" w:rsidRPr="009E051F">
        <w:rPr>
          <w:sz w:val="24"/>
          <w:szCs w:val="24"/>
        </w:rPr>
        <w:t>ie</w:t>
      </w:r>
      <w:proofErr w:type="spellEnd"/>
      <w:r w:rsidR="00295B73" w:rsidRPr="009E051F">
        <w:rPr>
          <w:sz w:val="24"/>
          <w:szCs w:val="24"/>
        </w:rPr>
        <w:t xml:space="preserve">. Painting, drawing, photography, sewing, beading, </w:t>
      </w:r>
      <w:proofErr w:type="spellStart"/>
      <w:r w:rsidR="00295B73" w:rsidRPr="009E051F">
        <w:rPr>
          <w:sz w:val="24"/>
          <w:szCs w:val="24"/>
        </w:rPr>
        <w:t>etc</w:t>
      </w:r>
      <w:proofErr w:type="spellEnd"/>
      <w:r w:rsidR="00295B73" w:rsidRPr="009E051F">
        <w:rPr>
          <w:sz w:val="24"/>
          <w:szCs w:val="24"/>
        </w:rPr>
        <w:t xml:space="preserve">). If you are questioning whether your piece </w:t>
      </w:r>
      <w:r w:rsidR="00D20B6F" w:rsidRPr="009E051F">
        <w:rPr>
          <w:sz w:val="24"/>
          <w:szCs w:val="24"/>
        </w:rPr>
        <w:t>will be accepted,</w:t>
      </w:r>
      <w:r w:rsidR="00295B73" w:rsidRPr="009E051F">
        <w:rPr>
          <w:sz w:val="24"/>
          <w:szCs w:val="24"/>
        </w:rPr>
        <w:t xml:space="preserve"> call Tansy @ 250-692-1700 extension 1814.</w:t>
      </w:r>
      <w:r w:rsidR="00D20B6F" w:rsidRPr="009E051F">
        <w:rPr>
          <w:sz w:val="24"/>
          <w:szCs w:val="24"/>
        </w:rPr>
        <w:br/>
      </w:r>
    </w:p>
    <w:p w14:paraId="13FA8ABB" w14:textId="37E05AED" w:rsidR="00295B73" w:rsidRPr="009E051F" w:rsidRDefault="00295B73" w:rsidP="004823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051F">
        <w:rPr>
          <w:sz w:val="24"/>
          <w:szCs w:val="24"/>
        </w:rPr>
        <w:t xml:space="preserve">Submissions will be displayed from March </w:t>
      </w:r>
      <w:r w:rsidR="002D4F02">
        <w:rPr>
          <w:sz w:val="24"/>
          <w:szCs w:val="24"/>
        </w:rPr>
        <w:t>18-22, 2024.</w:t>
      </w:r>
    </w:p>
    <w:p w14:paraId="60CE7890" w14:textId="7D5E7A7D" w:rsidR="00295B73" w:rsidRPr="009E051F" w:rsidRDefault="00295B73" w:rsidP="00295B7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E051F">
        <w:rPr>
          <w:sz w:val="24"/>
          <w:szCs w:val="24"/>
        </w:rPr>
        <w:t>Drop</w:t>
      </w:r>
      <w:r w:rsidR="00D20B6F" w:rsidRPr="009E051F">
        <w:rPr>
          <w:sz w:val="24"/>
          <w:szCs w:val="24"/>
        </w:rPr>
        <w:t>-</w:t>
      </w:r>
      <w:r w:rsidRPr="009E051F">
        <w:rPr>
          <w:sz w:val="24"/>
          <w:szCs w:val="24"/>
        </w:rPr>
        <w:t xml:space="preserve">off at CNC is required by </w:t>
      </w:r>
      <w:r w:rsidR="002D4F02">
        <w:rPr>
          <w:b/>
          <w:bCs/>
          <w:sz w:val="24"/>
          <w:szCs w:val="24"/>
        </w:rPr>
        <w:t xml:space="preserve">Wednesday, March </w:t>
      </w:r>
      <w:r w:rsidR="00BF608F">
        <w:rPr>
          <w:b/>
          <w:bCs/>
          <w:sz w:val="24"/>
          <w:szCs w:val="24"/>
        </w:rPr>
        <w:t>1</w:t>
      </w:r>
      <w:r w:rsidR="00297B4D">
        <w:rPr>
          <w:b/>
          <w:bCs/>
          <w:sz w:val="24"/>
          <w:szCs w:val="24"/>
        </w:rPr>
        <w:t>3</w:t>
      </w:r>
      <w:r w:rsidR="00297B4D" w:rsidRPr="00297B4D">
        <w:rPr>
          <w:b/>
          <w:bCs/>
          <w:sz w:val="24"/>
          <w:szCs w:val="24"/>
          <w:vertAlign w:val="superscript"/>
        </w:rPr>
        <w:t>th</w:t>
      </w:r>
      <w:r w:rsidR="00297B4D">
        <w:rPr>
          <w:b/>
          <w:bCs/>
          <w:sz w:val="24"/>
          <w:szCs w:val="24"/>
        </w:rPr>
        <w:t xml:space="preserve"> </w:t>
      </w:r>
      <w:r w:rsidRPr="009E051F">
        <w:rPr>
          <w:b/>
          <w:bCs/>
          <w:sz w:val="24"/>
          <w:szCs w:val="24"/>
        </w:rPr>
        <w:t>@ 3:00 PM.</w:t>
      </w:r>
      <w:r w:rsidRPr="009E051F">
        <w:rPr>
          <w:sz w:val="24"/>
          <w:szCs w:val="24"/>
        </w:rPr>
        <w:t xml:space="preserve"> </w:t>
      </w:r>
    </w:p>
    <w:p w14:paraId="69401307" w14:textId="04348B01" w:rsidR="0091382F" w:rsidRPr="0091382F" w:rsidRDefault="00295B73" w:rsidP="006D2DE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E051F">
        <w:rPr>
          <w:sz w:val="24"/>
          <w:szCs w:val="24"/>
        </w:rPr>
        <w:t>Pick</w:t>
      </w:r>
      <w:r w:rsidR="00D20B6F" w:rsidRPr="009E051F">
        <w:rPr>
          <w:sz w:val="24"/>
          <w:szCs w:val="24"/>
        </w:rPr>
        <w:t>-</w:t>
      </w:r>
      <w:r w:rsidRPr="009E051F">
        <w:rPr>
          <w:sz w:val="24"/>
          <w:szCs w:val="24"/>
        </w:rPr>
        <w:t xml:space="preserve">up at CNC is required by </w:t>
      </w:r>
      <w:r w:rsidR="00B34D7F">
        <w:rPr>
          <w:b/>
          <w:bCs/>
          <w:sz w:val="24"/>
          <w:szCs w:val="24"/>
        </w:rPr>
        <w:t>Wednesday</w:t>
      </w:r>
      <w:r w:rsidRPr="009E051F">
        <w:rPr>
          <w:b/>
          <w:bCs/>
          <w:sz w:val="24"/>
          <w:szCs w:val="24"/>
        </w:rPr>
        <w:t xml:space="preserve">, </w:t>
      </w:r>
      <w:r w:rsidR="00BF608F">
        <w:rPr>
          <w:b/>
          <w:bCs/>
          <w:sz w:val="24"/>
          <w:szCs w:val="24"/>
        </w:rPr>
        <w:t>March 31</w:t>
      </w:r>
      <w:r w:rsidR="00BF608F" w:rsidRPr="00BF608F">
        <w:rPr>
          <w:b/>
          <w:bCs/>
          <w:sz w:val="24"/>
          <w:szCs w:val="24"/>
          <w:vertAlign w:val="superscript"/>
        </w:rPr>
        <w:t>st</w:t>
      </w:r>
      <w:r w:rsidR="00BF608F">
        <w:rPr>
          <w:b/>
          <w:bCs/>
          <w:sz w:val="24"/>
          <w:szCs w:val="24"/>
        </w:rPr>
        <w:t xml:space="preserve"> </w:t>
      </w:r>
      <w:r w:rsidRPr="009E051F">
        <w:rPr>
          <w:b/>
          <w:bCs/>
          <w:sz w:val="24"/>
          <w:szCs w:val="24"/>
        </w:rPr>
        <w:t>@ 3:00 PM.</w:t>
      </w:r>
    </w:p>
    <w:p w14:paraId="78ACF453" w14:textId="095BABF6" w:rsidR="00295B73" w:rsidRPr="006D2DE2" w:rsidRDefault="00B34D7F" w:rsidP="006D2DE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This form must be dropped off or emailed by </w:t>
      </w:r>
      <w:r w:rsidR="00297B4D">
        <w:rPr>
          <w:b/>
          <w:bCs/>
          <w:sz w:val="24"/>
          <w:szCs w:val="24"/>
        </w:rPr>
        <w:t>Friday, March 8, 2024.</w:t>
      </w:r>
      <w:r>
        <w:rPr>
          <w:b/>
          <w:bCs/>
          <w:sz w:val="24"/>
          <w:szCs w:val="24"/>
        </w:rPr>
        <w:t xml:space="preserve"> </w:t>
      </w:r>
      <w:r w:rsidR="00D20B6F" w:rsidRPr="006D2DE2">
        <w:rPr>
          <w:b/>
          <w:bCs/>
          <w:sz w:val="24"/>
          <w:szCs w:val="24"/>
        </w:rPr>
        <w:br/>
      </w:r>
    </w:p>
    <w:p w14:paraId="1472AEAC" w14:textId="3E71E4F2" w:rsidR="00D20B6F" w:rsidRDefault="006D2DE2" w:rsidP="00D20B6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Artist</w:t>
      </w:r>
      <w:proofErr w:type="gramEnd"/>
      <w:r>
        <w:rPr>
          <w:sz w:val="24"/>
          <w:szCs w:val="24"/>
        </w:rPr>
        <w:t xml:space="preserve"> is responsible for any stand, frame or display accessories needed. CNC will provide stands for displaying most art forms, however pieces such as clothing would need to be accompanied by a mannequin. </w:t>
      </w:r>
    </w:p>
    <w:p w14:paraId="66EC2AF2" w14:textId="1CEEA7B5" w:rsidR="009E051F" w:rsidRDefault="009E051F" w:rsidP="009E051F">
      <w:pPr>
        <w:rPr>
          <w:sz w:val="24"/>
          <w:szCs w:val="24"/>
        </w:rPr>
      </w:pPr>
    </w:p>
    <w:p w14:paraId="0AA4826E" w14:textId="358C1B7B" w:rsidR="009E051F" w:rsidRPr="006D2DE2" w:rsidRDefault="006D2DE2" w:rsidP="009E051F">
      <w:pPr>
        <w:rPr>
          <w:b/>
          <w:bCs/>
          <w:color w:val="FF0000"/>
          <w:sz w:val="24"/>
          <w:szCs w:val="24"/>
        </w:rPr>
      </w:pPr>
      <w:r w:rsidRPr="006D2DE2">
        <w:rPr>
          <w:b/>
          <w:bCs/>
          <w:color w:val="FF0000"/>
          <w:sz w:val="24"/>
          <w:szCs w:val="24"/>
        </w:rPr>
        <w:t xml:space="preserve">*All </w:t>
      </w:r>
      <w:r w:rsidRPr="006D2DE2">
        <w:rPr>
          <w:b/>
          <w:bCs/>
          <w:color w:val="FF0000"/>
          <w:sz w:val="24"/>
          <w:szCs w:val="24"/>
          <w:u w:val="single"/>
        </w:rPr>
        <w:t>submission forms</w:t>
      </w:r>
      <w:r w:rsidRPr="006D2DE2">
        <w:rPr>
          <w:b/>
          <w:bCs/>
          <w:color w:val="FF0000"/>
          <w:sz w:val="24"/>
          <w:szCs w:val="24"/>
        </w:rPr>
        <w:t xml:space="preserve"> must be returned</w:t>
      </w:r>
      <w:r w:rsidR="0091382F">
        <w:rPr>
          <w:b/>
          <w:bCs/>
          <w:color w:val="FF0000"/>
          <w:sz w:val="24"/>
          <w:szCs w:val="24"/>
        </w:rPr>
        <w:t xml:space="preserve"> in-person</w:t>
      </w:r>
      <w:r w:rsidRPr="006D2DE2">
        <w:rPr>
          <w:b/>
          <w:bCs/>
          <w:color w:val="FF0000"/>
          <w:sz w:val="24"/>
          <w:szCs w:val="24"/>
        </w:rPr>
        <w:t xml:space="preserve"> by Friday, March </w:t>
      </w:r>
      <w:r w:rsidR="00FD5F04">
        <w:rPr>
          <w:b/>
          <w:bCs/>
          <w:color w:val="FF0000"/>
          <w:sz w:val="24"/>
          <w:szCs w:val="24"/>
        </w:rPr>
        <w:t>8</w:t>
      </w:r>
      <w:r w:rsidRPr="006D2DE2">
        <w:rPr>
          <w:b/>
          <w:bCs/>
          <w:color w:val="FF0000"/>
          <w:sz w:val="24"/>
          <w:szCs w:val="24"/>
          <w:vertAlign w:val="superscript"/>
        </w:rPr>
        <w:t>th</w:t>
      </w:r>
      <w:r>
        <w:rPr>
          <w:b/>
          <w:bCs/>
          <w:color w:val="FF0000"/>
          <w:sz w:val="24"/>
          <w:szCs w:val="24"/>
        </w:rPr>
        <w:t xml:space="preserve"> to Tansy Benedict</w:t>
      </w:r>
      <w:r w:rsidR="0091382F">
        <w:rPr>
          <w:b/>
          <w:bCs/>
          <w:color w:val="FF0000"/>
          <w:sz w:val="24"/>
          <w:szCs w:val="24"/>
        </w:rPr>
        <w:t>, or via email to benedictt2@cnc.bc.ca</w:t>
      </w:r>
      <w:r>
        <w:rPr>
          <w:b/>
          <w:bCs/>
          <w:color w:val="FF0000"/>
          <w:sz w:val="24"/>
          <w:szCs w:val="24"/>
        </w:rPr>
        <w:t>.</w:t>
      </w:r>
      <w:r w:rsidRPr="006D2DE2">
        <w:rPr>
          <w:b/>
          <w:bCs/>
          <w:color w:val="FF0000"/>
          <w:sz w:val="24"/>
          <w:szCs w:val="24"/>
        </w:rPr>
        <w:t xml:space="preserve"> Art</w:t>
      </w:r>
      <w:r w:rsidRPr="006D2DE2">
        <w:rPr>
          <w:b/>
          <w:bCs/>
          <w:color w:val="FF0000"/>
          <w:sz w:val="24"/>
          <w:szCs w:val="24"/>
          <w:u w:val="single"/>
        </w:rPr>
        <w:t xml:space="preserve"> pieces</w:t>
      </w:r>
      <w:r w:rsidRPr="006D2DE2">
        <w:rPr>
          <w:b/>
          <w:bCs/>
          <w:color w:val="FF0000"/>
          <w:sz w:val="24"/>
          <w:szCs w:val="24"/>
        </w:rPr>
        <w:t xml:space="preserve"> are not due on campus until </w:t>
      </w:r>
      <w:r w:rsidR="00FD5F04">
        <w:rPr>
          <w:b/>
          <w:bCs/>
          <w:color w:val="FF0000"/>
          <w:sz w:val="24"/>
          <w:szCs w:val="24"/>
        </w:rPr>
        <w:t>Wednesday, March</w:t>
      </w:r>
      <w:r w:rsidR="00612286">
        <w:rPr>
          <w:b/>
          <w:bCs/>
          <w:color w:val="FF0000"/>
          <w:sz w:val="24"/>
          <w:szCs w:val="24"/>
        </w:rPr>
        <w:t xml:space="preserve"> 13</w:t>
      </w:r>
      <w:r w:rsidR="00612286" w:rsidRPr="00612286">
        <w:rPr>
          <w:b/>
          <w:bCs/>
          <w:color w:val="FF0000"/>
          <w:sz w:val="24"/>
          <w:szCs w:val="24"/>
          <w:vertAlign w:val="superscript"/>
        </w:rPr>
        <w:t>th</w:t>
      </w:r>
      <w:r w:rsidR="00612286">
        <w:rPr>
          <w:b/>
          <w:bCs/>
          <w:color w:val="FF0000"/>
          <w:sz w:val="24"/>
          <w:szCs w:val="24"/>
        </w:rPr>
        <w:t>,</w:t>
      </w:r>
      <w:r w:rsidR="0091382F">
        <w:rPr>
          <w:b/>
          <w:bCs/>
          <w:color w:val="FF0000"/>
          <w:sz w:val="24"/>
          <w:szCs w:val="24"/>
        </w:rPr>
        <w:t xml:space="preserve"> </w:t>
      </w:r>
      <w:proofErr w:type="gramStart"/>
      <w:r w:rsidR="0091382F">
        <w:rPr>
          <w:b/>
          <w:bCs/>
          <w:color w:val="FF0000"/>
          <w:sz w:val="24"/>
          <w:szCs w:val="24"/>
        </w:rPr>
        <w:t>no</w:t>
      </w:r>
      <w:proofErr w:type="gramEnd"/>
      <w:r w:rsidR="0091382F">
        <w:rPr>
          <w:b/>
          <w:bCs/>
          <w:color w:val="FF0000"/>
          <w:sz w:val="24"/>
          <w:szCs w:val="24"/>
        </w:rPr>
        <w:t xml:space="preserve"> earlier.</w:t>
      </w:r>
      <w:r w:rsidR="00612286">
        <w:rPr>
          <w:b/>
          <w:bCs/>
          <w:color w:val="FF0000"/>
          <w:sz w:val="24"/>
          <w:szCs w:val="24"/>
        </w:rPr>
        <w:t xml:space="preserve"> </w:t>
      </w:r>
    </w:p>
    <w:p w14:paraId="0054707A" w14:textId="024EFA2F" w:rsidR="00A71994" w:rsidRDefault="00A71994" w:rsidP="00A71994">
      <w:pPr>
        <w:rPr>
          <w:sz w:val="24"/>
          <w:szCs w:val="24"/>
        </w:rPr>
      </w:pPr>
    </w:p>
    <w:p w14:paraId="42AF5407" w14:textId="77777777" w:rsidR="0047393D" w:rsidRDefault="0047393D" w:rsidP="00A71994">
      <w:pPr>
        <w:rPr>
          <w:sz w:val="24"/>
          <w:szCs w:val="24"/>
        </w:rPr>
      </w:pPr>
    </w:p>
    <w:p w14:paraId="622D6860" w14:textId="5B375626" w:rsidR="00A71994" w:rsidRDefault="00D038AF" w:rsidP="00A71994">
      <w:pPr>
        <w:rPr>
          <w:sz w:val="24"/>
          <w:szCs w:val="24"/>
        </w:rPr>
      </w:pPr>
      <w:r>
        <w:rPr>
          <w:sz w:val="24"/>
          <w:szCs w:val="24"/>
        </w:rPr>
        <w:t>Please initial each statement:</w:t>
      </w:r>
    </w:p>
    <w:p w14:paraId="24E5B9C2" w14:textId="77777777" w:rsidR="00D038AF" w:rsidRDefault="00D038AF" w:rsidP="00A71994">
      <w:pPr>
        <w:rPr>
          <w:sz w:val="24"/>
          <w:szCs w:val="24"/>
        </w:rPr>
      </w:pPr>
    </w:p>
    <w:p w14:paraId="36F882C9" w14:textId="1B0726D9" w:rsidR="00645C96" w:rsidRDefault="0047393D" w:rsidP="00A71994">
      <w:pPr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A71994">
        <w:rPr>
          <w:sz w:val="24"/>
          <w:szCs w:val="24"/>
        </w:rPr>
        <w:t xml:space="preserve">While CNC </w:t>
      </w:r>
      <w:r w:rsidR="00645C96">
        <w:rPr>
          <w:sz w:val="24"/>
          <w:szCs w:val="24"/>
        </w:rPr>
        <w:t>promises to</w:t>
      </w:r>
      <w:r w:rsidR="00A71994">
        <w:rPr>
          <w:sz w:val="24"/>
          <w:szCs w:val="24"/>
        </w:rPr>
        <w:t xml:space="preserve"> take every precaution to </w:t>
      </w:r>
      <w:r w:rsidR="00B408DB">
        <w:rPr>
          <w:sz w:val="24"/>
          <w:szCs w:val="24"/>
        </w:rPr>
        <w:t xml:space="preserve">assemble and </w:t>
      </w:r>
      <w:r w:rsidR="00A71994">
        <w:rPr>
          <w:sz w:val="24"/>
          <w:szCs w:val="24"/>
        </w:rPr>
        <w:t>display your art with care</w:t>
      </w:r>
      <w:r w:rsidR="00B408DB">
        <w:rPr>
          <w:sz w:val="24"/>
          <w:szCs w:val="24"/>
        </w:rPr>
        <w:t xml:space="preserve"> and attention</w:t>
      </w:r>
      <w:r w:rsidR="00A71994">
        <w:rPr>
          <w:sz w:val="24"/>
          <w:szCs w:val="24"/>
        </w:rPr>
        <w:t xml:space="preserve">, </w:t>
      </w:r>
      <w:r w:rsidR="009A7C2B">
        <w:rPr>
          <w:sz w:val="24"/>
          <w:szCs w:val="24"/>
        </w:rPr>
        <w:t>the artist agrees t</w:t>
      </w:r>
      <w:r w:rsidR="00645C96">
        <w:rPr>
          <w:sz w:val="24"/>
          <w:szCs w:val="24"/>
        </w:rPr>
        <w:t>hat they will</w:t>
      </w:r>
      <w:r w:rsidR="009A7C2B">
        <w:rPr>
          <w:sz w:val="24"/>
          <w:szCs w:val="24"/>
        </w:rPr>
        <w:t xml:space="preserve"> display their art at their own risk</w:t>
      </w:r>
      <w:r w:rsidR="00187C9E">
        <w:rPr>
          <w:sz w:val="24"/>
          <w:szCs w:val="24"/>
        </w:rPr>
        <w:t xml:space="preserve"> and CNC will not be liable</w:t>
      </w:r>
      <w:r w:rsidR="009A7C2B">
        <w:rPr>
          <w:sz w:val="24"/>
          <w:szCs w:val="24"/>
        </w:rPr>
        <w:t>.</w:t>
      </w:r>
    </w:p>
    <w:p w14:paraId="7F90DB98" w14:textId="77777777" w:rsidR="0047393D" w:rsidRDefault="0047393D" w:rsidP="00A71994">
      <w:pPr>
        <w:rPr>
          <w:sz w:val="24"/>
          <w:szCs w:val="24"/>
        </w:rPr>
      </w:pPr>
    </w:p>
    <w:p w14:paraId="1D6B3DFF" w14:textId="77777777" w:rsidR="00B65DE0" w:rsidRDefault="0047393D" w:rsidP="00A71994">
      <w:pPr>
        <w:rPr>
          <w:sz w:val="24"/>
          <w:szCs w:val="24"/>
        </w:rPr>
      </w:pPr>
      <w:r>
        <w:rPr>
          <w:sz w:val="24"/>
          <w:szCs w:val="24"/>
        </w:rPr>
        <w:t xml:space="preserve">_____ While CNC promises to take every precaution to </w:t>
      </w:r>
      <w:r w:rsidR="00660EE8">
        <w:rPr>
          <w:sz w:val="24"/>
          <w:szCs w:val="24"/>
        </w:rPr>
        <w:t xml:space="preserve">monitor the public while attending the gallery, the artist agrees that they will display their art </w:t>
      </w:r>
      <w:r w:rsidR="00187C9E">
        <w:rPr>
          <w:sz w:val="24"/>
          <w:szCs w:val="24"/>
        </w:rPr>
        <w:t xml:space="preserve">at their own risk and CNC will not be </w:t>
      </w:r>
      <w:proofErr w:type="gramStart"/>
      <w:r w:rsidR="00187C9E">
        <w:rPr>
          <w:sz w:val="24"/>
          <w:szCs w:val="24"/>
        </w:rPr>
        <w:t>liable</w:t>
      </w:r>
      <w:proofErr w:type="gramEnd"/>
    </w:p>
    <w:p w14:paraId="57B840F8" w14:textId="77777777" w:rsidR="00B65DE0" w:rsidRDefault="00B65DE0" w:rsidP="00A71994">
      <w:pPr>
        <w:rPr>
          <w:sz w:val="24"/>
          <w:szCs w:val="24"/>
        </w:rPr>
      </w:pPr>
    </w:p>
    <w:p w14:paraId="43343FE2" w14:textId="35E2842A" w:rsidR="0047393D" w:rsidRDefault="00B65DE0" w:rsidP="00A71994">
      <w:pPr>
        <w:rPr>
          <w:sz w:val="24"/>
          <w:szCs w:val="24"/>
        </w:rPr>
      </w:pPr>
      <w:r>
        <w:rPr>
          <w:sz w:val="24"/>
          <w:szCs w:val="24"/>
        </w:rPr>
        <w:t>_____ Due to the high volume of art pieces in the gallery, the artist agrees to drop off and pick up as per the dates listed in this document</w:t>
      </w:r>
      <w:r w:rsidR="00187C9E">
        <w:rPr>
          <w:sz w:val="24"/>
          <w:szCs w:val="24"/>
        </w:rPr>
        <w:t xml:space="preserve">. </w:t>
      </w:r>
      <w:r>
        <w:rPr>
          <w:sz w:val="24"/>
          <w:szCs w:val="24"/>
        </w:rPr>
        <w:t>CNC will not be responsible for return or delivery of the submissions.</w:t>
      </w:r>
    </w:p>
    <w:p w14:paraId="7496825B" w14:textId="0A16AD82" w:rsidR="00D038AF" w:rsidRDefault="00D038AF" w:rsidP="00A71994">
      <w:pPr>
        <w:rPr>
          <w:sz w:val="24"/>
          <w:szCs w:val="24"/>
        </w:rPr>
      </w:pPr>
    </w:p>
    <w:p w14:paraId="7CBCB38C" w14:textId="77777777" w:rsidR="00645C96" w:rsidRDefault="00645C96" w:rsidP="00A71994">
      <w:pPr>
        <w:rPr>
          <w:sz w:val="24"/>
          <w:szCs w:val="24"/>
        </w:rPr>
      </w:pPr>
    </w:p>
    <w:p w14:paraId="4F382EB7" w14:textId="43E1AFFD" w:rsidR="00645C96" w:rsidRPr="00A71994" w:rsidRDefault="00645C96" w:rsidP="00A71994">
      <w:pPr>
        <w:rPr>
          <w:sz w:val="24"/>
          <w:szCs w:val="24"/>
        </w:rPr>
      </w:pPr>
      <w:r>
        <w:rPr>
          <w:sz w:val="24"/>
          <w:szCs w:val="24"/>
        </w:rPr>
        <w:t>Sign &amp; Date ______________________________________________________________</w:t>
      </w:r>
    </w:p>
    <w:sectPr w:rsidR="00645C96" w:rsidRPr="00A71994" w:rsidSect="005138DB">
      <w:type w:val="continuous"/>
      <w:pgSz w:w="12240" w:h="15840"/>
      <w:pgMar w:top="2448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BE5FF" w14:textId="77777777" w:rsidR="0079042B" w:rsidRDefault="0079042B" w:rsidP="005C29E1">
      <w:pPr>
        <w:spacing w:after="0" w:line="240" w:lineRule="auto"/>
      </w:pPr>
      <w:r>
        <w:separator/>
      </w:r>
    </w:p>
  </w:endnote>
  <w:endnote w:type="continuationSeparator" w:id="0">
    <w:p w14:paraId="064F367B" w14:textId="77777777" w:rsidR="0079042B" w:rsidRDefault="0079042B" w:rsidP="005C2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66AC" w14:textId="1548D4DB" w:rsidR="00324850" w:rsidRPr="00324850" w:rsidRDefault="005D4B66" w:rsidP="00324850">
    <w:pPr>
      <w:tabs>
        <w:tab w:val="center" w:pos="4680"/>
        <w:tab w:val="right" w:pos="9360"/>
      </w:tabs>
      <w:spacing w:before="30" w:after="0" w:line="240" w:lineRule="auto"/>
      <w:jc w:val="both"/>
    </w:pPr>
    <w:r w:rsidRPr="0032485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21B2DB" wp14:editId="5F6A532A">
              <wp:simplePos x="0" y="0"/>
              <wp:positionH relativeFrom="margin">
                <wp:align>left</wp:align>
              </wp:positionH>
              <wp:positionV relativeFrom="paragraph">
                <wp:posOffset>104140</wp:posOffset>
              </wp:positionV>
              <wp:extent cx="1000125" cy="45719"/>
              <wp:effectExtent l="0" t="0" r="28575" b="1206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0125" cy="45719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4BFCF2" id="Rectangle 3" o:spid="_x0000_s1026" style="position:absolute;margin-left:0;margin-top:8.2pt;width:78.75pt;height:3.6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" fillcolor="red" strokecolor="red" strokeweight="1pt">
              <w10:wrap anchorx="margin"/>
            </v:rect>
          </w:pict>
        </mc:Fallback>
      </mc:AlternateContent>
    </w:r>
  </w:p>
  <w:p w14:paraId="37A69EAA" w14:textId="213D5505" w:rsidR="00324850" w:rsidRPr="00324850" w:rsidRDefault="00324850" w:rsidP="00324850">
    <w:pPr>
      <w:widowControl w:val="0"/>
      <w:suppressAutoHyphens/>
      <w:autoSpaceDE w:val="0"/>
      <w:autoSpaceDN w:val="0"/>
      <w:adjustRightInd w:val="0"/>
      <w:spacing w:before="30" w:after="0" w:line="240" w:lineRule="auto"/>
      <w:textAlignment w:val="center"/>
      <w:rPr>
        <w:rFonts w:ascii="Open Sans" w:hAnsi="Open Sans" w:cs="Arial"/>
        <w:color w:val="052B28"/>
        <w:sz w:val="16"/>
        <w:szCs w:val="16"/>
      </w:rPr>
    </w:pPr>
    <w:r w:rsidRPr="00324850">
      <w:rPr>
        <w:rFonts w:ascii="Open Sans" w:hAnsi="Open Sans" w:cs="Arial"/>
        <w:color w:val="052B28"/>
        <w:sz w:val="16"/>
        <w:szCs w:val="16"/>
      </w:rPr>
      <w:t>3330 22</w:t>
    </w:r>
    <w:r w:rsidR="005138DB">
      <w:rPr>
        <w:rFonts w:ascii="Open Sans" w:hAnsi="Open Sans" w:cs="Arial"/>
        <w:color w:val="052B28"/>
        <w:sz w:val="16"/>
        <w:szCs w:val="16"/>
      </w:rPr>
      <w:t>nd</w:t>
    </w:r>
    <w:r w:rsidRPr="00324850">
      <w:rPr>
        <w:rFonts w:ascii="Open Sans" w:hAnsi="Open Sans" w:cs="Arial"/>
        <w:color w:val="052B28"/>
        <w:sz w:val="16"/>
        <w:szCs w:val="16"/>
      </w:rPr>
      <w:t xml:space="preserve"> Ave, Prince George, BC V2N 1P8 | T 250 562 2131 | TF 1 800 371 8111 | cnc.bc.ca</w:t>
    </w:r>
  </w:p>
  <w:p w14:paraId="6901E372" w14:textId="1515121D" w:rsidR="00287183" w:rsidRPr="005D6377" w:rsidRDefault="00287183" w:rsidP="00CD29E5">
    <w:pPr>
      <w:pStyle w:val="CNCBody"/>
      <w:spacing w:line="240" w:lineRule="auto"/>
      <w:rPr>
        <w:rFonts w:ascii="Open Sans" w:hAnsi="Open Sans"/>
        <w:sz w:val="16"/>
        <w:szCs w:val="16"/>
      </w:rPr>
    </w:pPr>
  </w:p>
  <w:p w14:paraId="087F7DEF" w14:textId="77777777" w:rsidR="00EE6383" w:rsidRDefault="00EE6383" w:rsidP="0028718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6395D" w14:textId="77777777" w:rsidR="0079042B" w:rsidRDefault="0079042B" w:rsidP="005C29E1">
      <w:pPr>
        <w:spacing w:after="0" w:line="240" w:lineRule="auto"/>
      </w:pPr>
      <w:r>
        <w:separator/>
      </w:r>
    </w:p>
  </w:footnote>
  <w:footnote w:type="continuationSeparator" w:id="0">
    <w:p w14:paraId="6DB9029F" w14:textId="77777777" w:rsidR="0079042B" w:rsidRDefault="0079042B" w:rsidP="005C2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A682" w14:textId="59D18593" w:rsidR="000072DF" w:rsidRDefault="001E4905" w:rsidP="005D4B66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E5EEB3B" wp14:editId="6A0E1241">
          <wp:simplePos x="0" y="0"/>
          <wp:positionH relativeFrom="column">
            <wp:posOffset>-171450</wp:posOffset>
          </wp:positionH>
          <wp:positionV relativeFrom="paragraph">
            <wp:posOffset>-38100</wp:posOffset>
          </wp:positionV>
          <wp:extent cx="1386840" cy="1280160"/>
          <wp:effectExtent l="0" t="0" r="0" b="0"/>
          <wp:wrapTight wrapText="bothSides">
            <wp:wrapPolygon edited="0">
              <wp:start x="2670" y="1929"/>
              <wp:lineTo x="2077" y="3857"/>
              <wp:lineTo x="2077" y="18000"/>
              <wp:lineTo x="2967" y="19286"/>
              <wp:lineTo x="10088" y="19286"/>
              <wp:lineTo x="10681" y="18000"/>
              <wp:lineTo x="13648" y="18000"/>
              <wp:lineTo x="19879" y="14464"/>
              <wp:lineTo x="19879" y="11893"/>
              <wp:lineTo x="18099" y="9964"/>
              <wp:lineTo x="13945" y="7714"/>
              <wp:lineTo x="15132" y="4179"/>
              <wp:lineTo x="14242" y="3214"/>
              <wp:lineTo x="8901" y="1929"/>
              <wp:lineTo x="2670" y="192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NC_Primary-Logo_Colou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72DF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FC2AB4" wp14:editId="55FE358A">
              <wp:simplePos x="0" y="0"/>
              <wp:positionH relativeFrom="column">
                <wp:posOffset>1305560</wp:posOffset>
              </wp:positionH>
              <wp:positionV relativeFrom="paragraph">
                <wp:posOffset>-224155</wp:posOffset>
              </wp:positionV>
              <wp:extent cx="4545965" cy="1255395"/>
              <wp:effectExtent l="0" t="0" r="63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5965" cy="1255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C0062A" w14:textId="77777777" w:rsidR="000072DF" w:rsidRPr="00CD29E5" w:rsidRDefault="000072DF" w:rsidP="00CD29E5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0EF4C98D" w14:textId="793EDE4B" w:rsidR="005D6377" w:rsidRPr="00CD29E5" w:rsidRDefault="00251DE9" w:rsidP="00CD29E5">
                          <w:pPr>
                            <w:pStyle w:val="CNCBody"/>
                            <w:spacing w:line="240" w:lineRule="auto"/>
                            <w:ind w:left="720"/>
                            <w:jc w:val="right"/>
                            <w:rPr>
                              <w:rFonts w:ascii="Open Sans" w:hAnsi="Open San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Open Sans" w:hAnsi="Open Sans"/>
                              <w:b/>
                              <w:sz w:val="28"/>
                              <w:szCs w:val="28"/>
                            </w:rPr>
                            <w:t>ABORIGINAL RESOURCE CENTRE</w:t>
                          </w:r>
                        </w:p>
                        <w:p w14:paraId="5FE4EA1B" w14:textId="77777777" w:rsidR="00EE6383" w:rsidRPr="00CD29E5" w:rsidRDefault="00EE6383" w:rsidP="00CD29E5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FC2A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2.8pt;margin-top:-17.65pt;width:357.95pt;height:98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" stroked="f">
              <v:textbox style="mso-fit-shape-to-text:t">
                <w:txbxContent>
                  <w:p w14:paraId="70C0062A" w14:textId="77777777" w:rsidR="000072DF" w:rsidRPr="00CD29E5" w:rsidRDefault="000072DF" w:rsidP="00CD29E5">
                    <w:pPr>
                      <w:jc w:val="right"/>
                      <w:rPr>
                        <w:sz w:val="28"/>
                        <w:szCs w:val="28"/>
                      </w:rPr>
                    </w:pPr>
                  </w:p>
                  <w:p w14:paraId="0EF4C98D" w14:textId="793EDE4B" w:rsidR="005D6377" w:rsidRPr="00CD29E5" w:rsidRDefault="00251DE9" w:rsidP="00CD29E5">
                    <w:pPr>
                      <w:pStyle w:val="CNCBody"/>
                      <w:spacing w:line="240" w:lineRule="auto"/>
                      <w:ind w:left="720"/>
                      <w:jc w:val="right"/>
                      <w:rPr>
                        <w:rFonts w:ascii="Open Sans" w:hAnsi="Open Sans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Open Sans" w:hAnsi="Open Sans"/>
                        <w:b/>
                        <w:sz w:val="28"/>
                        <w:szCs w:val="28"/>
                      </w:rPr>
                      <w:t>ABORIGINAL RESOURCE CENTRE</w:t>
                    </w:r>
                  </w:p>
                  <w:p w14:paraId="5FE4EA1B" w14:textId="77777777" w:rsidR="00EE6383" w:rsidRPr="00CD29E5" w:rsidRDefault="00EE6383" w:rsidP="00CD29E5">
                    <w:pPr>
                      <w:jc w:val="right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E1451"/>
    <w:multiLevelType w:val="hybridMultilevel"/>
    <w:tmpl w:val="4CBAFD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752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ocumentProtection w:edit="forms" w:enforcement="1" w:cryptProviderType="rsaAES" w:cryptAlgorithmClass="hash" w:cryptAlgorithmType="typeAny" w:cryptAlgorithmSid="14" w:cryptSpinCount="100000" w:hash="96F41xVtiVDYtteIOJHsDFOFhK6teaWq9otU7BMShP6r5TPwHL55V+NSeRrLG3uS/ofnuiEs+mqYdAImjHbQnw==" w:salt="exhNecX29HKT56kgoqJr1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1"/>
    <w:rsid w:val="000072DF"/>
    <w:rsid w:val="00044353"/>
    <w:rsid w:val="000B76EA"/>
    <w:rsid w:val="000E47CE"/>
    <w:rsid w:val="001002D3"/>
    <w:rsid w:val="00153492"/>
    <w:rsid w:val="00155A3A"/>
    <w:rsid w:val="001842F8"/>
    <w:rsid w:val="00187C9E"/>
    <w:rsid w:val="001C296F"/>
    <w:rsid w:val="001E4905"/>
    <w:rsid w:val="00251DE9"/>
    <w:rsid w:val="00287183"/>
    <w:rsid w:val="00295B73"/>
    <w:rsid w:val="00297B4D"/>
    <w:rsid w:val="002D335F"/>
    <w:rsid w:val="002D4F02"/>
    <w:rsid w:val="00324850"/>
    <w:rsid w:val="00340F87"/>
    <w:rsid w:val="003809A2"/>
    <w:rsid w:val="003D63E9"/>
    <w:rsid w:val="004218F7"/>
    <w:rsid w:val="0047393D"/>
    <w:rsid w:val="004823E8"/>
    <w:rsid w:val="005138DB"/>
    <w:rsid w:val="005848D8"/>
    <w:rsid w:val="00586797"/>
    <w:rsid w:val="005C29E1"/>
    <w:rsid w:val="005D4B66"/>
    <w:rsid w:val="005D6377"/>
    <w:rsid w:val="00612286"/>
    <w:rsid w:val="0062778C"/>
    <w:rsid w:val="00645C96"/>
    <w:rsid w:val="0065257B"/>
    <w:rsid w:val="00654A5C"/>
    <w:rsid w:val="00660EE8"/>
    <w:rsid w:val="0066280F"/>
    <w:rsid w:val="006D2DE2"/>
    <w:rsid w:val="006E20CB"/>
    <w:rsid w:val="00701088"/>
    <w:rsid w:val="007875B0"/>
    <w:rsid w:val="0079042B"/>
    <w:rsid w:val="00803F25"/>
    <w:rsid w:val="008728F4"/>
    <w:rsid w:val="0091382F"/>
    <w:rsid w:val="00932C78"/>
    <w:rsid w:val="009A7C2B"/>
    <w:rsid w:val="009E051F"/>
    <w:rsid w:val="009F63AE"/>
    <w:rsid w:val="00A71994"/>
    <w:rsid w:val="00A84AFC"/>
    <w:rsid w:val="00B34D7F"/>
    <w:rsid w:val="00B408DB"/>
    <w:rsid w:val="00B47CE5"/>
    <w:rsid w:val="00B65DE0"/>
    <w:rsid w:val="00BF608F"/>
    <w:rsid w:val="00C14141"/>
    <w:rsid w:val="00C910A4"/>
    <w:rsid w:val="00CC5290"/>
    <w:rsid w:val="00CD29E5"/>
    <w:rsid w:val="00CE24BE"/>
    <w:rsid w:val="00D038AF"/>
    <w:rsid w:val="00D20B6F"/>
    <w:rsid w:val="00D3223C"/>
    <w:rsid w:val="00D42B46"/>
    <w:rsid w:val="00D806E3"/>
    <w:rsid w:val="00E36CA5"/>
    <w:rsid w:val="00E6747A"/>
    <w:rsid w:val="00EE6383"/>
    <w:rsid w:val="00F356DA"/>
    <w:rsid w:val="00F8287C"/>
    <w:rsid w:val="00FA6051"/>
    <w:rsid w:val="00FB4C43"/>
    <w:rsid w:val="00FD0D9B"/>
    <w:rsid w:val="00FD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A4542"/>
  <w15:chartTrackingRefBased/>
  <w15:docId w15:val="{53D919FA-0635-44CB-8BCC-49B1820D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9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9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NCBody">
    <w:name w:val="CNC Body"/>
    <w:basedOn w:val="Normal"/>
    <w:qFormat/>
    <w:rsid w:val="005C29E1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52B28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5C2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9E1"/>
  </w:style>
  <w:style w:type="paragraph" w:styleId="Footer">
    <w:name w:val="footer"/>
    <w:basedOn w:val="Normal"/>
    <w:link w:val="FooterChar"/>
    <w:uiPriority w:val="99"/>
    <w:unhideWhenUsed/>
    <w:rsid w:val="005C2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9E1"/>
  </w:style>
  <w:style w:type="paragraph" w:styleId="BalloonText">
    <w:name w:val="Balloon Text"/>
    <w:basedOn w:val="Normal"/>
    <w:link w:val="BalloonTextChar"/>
    <w:uiPriority w:val="99"/>
    <w:semiHidden/>
    <w:unhideWhenUsed/>
    <w:rsid w:val="00FA6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0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2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7C54927-30BD-4C33-A5D5-36F6FEF6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Beaulieu (beaulieum)</dc:creator>
  <cp:keywords/>
  <dc:description/>
  <cp:lastModifiedBy>Shelby Payne (paynes7)</cp:lastModifiedBy>
  <cp:revision>2</cp:revision>
  <cp:lastPrinted>2019-03-15T17:21:00Z</cp:lastPrinted>
  <dcterms:created xsi:type="dcterms:W3CDTF">2024-01-08T23:07:00Z</dcterms:created>
  <dcterms:modified xsi:type="dcterms:W3CDTF">2024-01-08T23:07:00Z</dcterms:modified>
</cp:coreProperties>
</file>